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D01D99">
        <w:rPr>
          <w:rFonts w:cs="Arial"/>
          <w:b/>
          <w:sz w:val="28"/>
          <w:szCs w:val="28"/>
        </w:rPr>
        <w:t xml:space="preserve"> </w:t>
      </w:r>
    </w:p>
    <w:p w:rsidR="00930E77" w:rsidRDefault="00930E77" w:rsidP="00930E77">
      <w:pPr>
        <w:rPr>
          <w:rFonts w:cs="Arial"/>
          <w:b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</w:r>
      <w:r w:rsidR="00EF1AA5">
        <w:rPr>
          <w:rFonts w:cs="Arial"/>
          <w:b/>
          <w:sz w:val="18"/>
          <w:szCs w:val="18"/>
        </w:rPr>
        <w:t>26</w:t>
      </w:r>
      <w:r w:rsidR="00A040CA">
        <w:rPr>
          <w:rFonts w:cs="Arial"/>
          <w:b/>
          <w:sz w:val="18"/>
          <w:szCs w:val="18"/>
        </w:rPr>
        <w:t xml:space="preserve"> </w:t>
      </w:r>
      <w:r w:rsidR="00310014">
        <w:rPr>
          <w:rFonts w:cs="Arial"/>
          <w:b/>
          <w:sz w:val="18"/>
          <w:szCs w:val="18"/>
        </w:rPr>
        <w:t>February</w:t>
      </w:r>
      <w:r w:rsidR="00A040CA">
        <w:rPr>
          <w:rFonts w:cs="Arial"/>
          <w:b/>
          <w:sz w:val="18"/>
          <w:szCs w:val="18"/>
        </w:rPr>
        <w:t xml:space="preserve"> 2010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Subject:</w:t>
      </w:r>
      <w:r>
        <w:rPr>
          <w:rFonts w:cs="Arial"/>
          <w:b/>
          <w:sz w:val="18"/>
          <w:szCs w:val="18"/>
          <w:lang w:val="en-GB"/>
        </w:rPr>
        <w:t xml:space="preserve">  </w:t>
      </w:r>
      <w:r>
        <w:rPr>
          <w:rFonts w:cs="Arial"/>
          <w:sz w:val="18"/>
          <w:szCs w:val="18"/>
          <w:lang w:val="en-GB"/>
        </w:rPr>
        <w:t>New Financial Instrument Listing</w:t>
      </w:r>
      <w:r>
        <w:rPr>
          <w:rFonts w:cs="Arial"/>
          <w:sz w:val="18"/>
          <w:szCs w:val="18"/>
          <w:lang w:val="en-GB"/>
        </w:rPr>
        <w:tab/>
      </w:r>
    </w:p>
    <w:p w:rsidR="00A51BE5" w:rsidRDefault="00A51BE5" w:rsidP="00A51BE5">
      <w:pPr>
        <w:pBdr>
          <w:bottom w:val="double" w:sz="6" w:space="1" w:color="auto"/>
        </w:pBd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(INGUZA INVESTMENTS (PROPRIETARY) LIMITED – ING</w:t>
      </w:r>
      <w:r w:rsidR="00E37AE9">
        <w:rPr>
          <w:rFonts w:cs="Arial"/>
          <w:b/>
          <w:sz w:val="18"/>
          <w:szCs w:val="18"/>
        </w:rPr>
        <w:t>9</w:t>
      </w:r>
      <w:r w:rsidR="00310014">
        <w:rPr>
          <w:rFonts w:cs="Arial"/>
          <w:b/>
          <w:sz w:val="18"/>
          <w:szCs w:val="18"/>
        </w:rPr>
        <w:t>4</w:t>
      </w:r>
      <w:r>
        <w:rPr>
          <w:rFonts w:cs="Arial"/>
          <w:b/>
          <w:sz w:val="18"/>
          <w:szCs w:val="18"/>
        </w:rPr>
        <w:t>)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INGUZA INVESTMENTS (PROPRIETARY) LIMITED – </w:t>
      </w:r>
      <w:r>
        <w:rPr>
          <w:rFonts w:cs="Arial"/>
          <w:b/>
          <w:sz w:val="18"/>
          <w:szCs w:val="18"/>
          <w:lang w:val="en-GB"/>
        </w:rPr>
        <w:t>ING</w:t>
      </w:r>
      <w:r w:rsidR="00E37AE9">
        <w:rPr>
          <w:rFonts w:cs="Arial"/>
          <w:b/>
          <w:sz w:val="18"/>
          <w:szCs w:val="18"/>
          <w:lang w:val="en-GB"/>
        </w:rPr>
        <w:t>9</w:t>
      </w:r>
      <w:r w:rsidR="00310014">
        <w:rPr>
          <w:rFonts w:cs="Arial"/>
          <w:b/>
          <w:sz w:val="18"/>
          <w:szCs w:val="18"/>
          <w:lang w:val="en-GB"/>
        </w:rPr>
        <w:t>4</w:t>
      </w:r>
      <w:r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with effect from </w:t>
      </w:r>
      <w:r w:rsidR="00A040CA">
        <w:rPr>
          <w:rFonts w:cs="Arial"/>
          <w:sz w:val="18"/>
          <w:szCs w:val="18"/>
          <w:lang w:val="en-GB"/>
        </w:rPr>
        <w:t>2</w:t>
      </w:r>
      <w:r w:rsidR="00310014">
        <w:rPr>
          <w:rFonts w:cs="Arial"/>
          <w:sz w:val="18"/>
          <w:szCs w:val="18"/>
          <w:lang w:val="en-GB"/>
        </w:rPr>
        <w:t>6</w:t>
      </w:r>
      <w:r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February</w:t>
      </w:r>
      <w:r w:rsidR="00A040CA">
        <w:rPr>
          <w:rFonts w:cs="Arial"/>
          <w:sz w:val="18"/>
          <w:szCs w:val="18"/>
          <w:lang w:val="en-GB"/>
        </w:rPr>
        <w:t xml:space="preserve"> 2010, settlement</w:t>
      </w:r>
      <w:r>
        <w:rPr>
          <w:rFonts w:cs="Arial"/>
          <w:sz w:val="18"/>
          <w:szCs w:val="18"/>
          <w:lang w:val="en-GB"/>
        </w:rPr>
        <w:t xml:space="preserve"> date, under its Note Programme. 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</w:rPr>
      </w:pPr>
      <w:bookmarkStart w:id="1" w:name="OLE_LINK1"/>
      <w:r>
        <w:rPr>
          <w:rFonts w:cs="Arial"/>
          <w:sz w:val="18"/>
          <w:szCs w:val="18"/>
        </w:rPr>
        <w:t>Full bond details are as follows –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</w:rPr>
      </w:pPr>
    </w:p>
    <w:bookmarkEnd w:id="1"/>
    <w:p w:rsidR="00A040CA" w:rsidRPr="000E6501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>Bond Code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b/>
          <w:bCs/>
          <w:sz w:val="18"/>
          <w:szCs w:val="18"/>
          <w:lang w:val="en-GB"/>
        </w:rPr>
        <w:t>ING</w:t>
      </w:r>
      <w:r w:rsidR="00E37AE9">
        <w:rPr>
          <w:rFonts w:cs="Arial"/>
          <w:b/>
          <w:bCs/>
          <w:sz w:val="18"/>
          <w:szCs w:val="18"/>
          <w:lang w:val="en-GB"/>
        </w:rPr>
        <w:t>9</w:t>
      </w:r>
      <w:r w:rsidR="00310014">
        <w:rPr>
          <w:rFonts w:cs="Arial"/>
          <w:b/>
          <w:bCs/>
          <w:sz w:val="18"/>
          <w:szCs w:val="18"/>
          <w:lang w:val="en-GB"/>
        </w:rPr>
        <w:t>4</w:t>
      </w:r>
    </w:p>
    <w:p w:rsidR="00A040CA" w:rsidRPr="00506D44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bCs/>
          <w:sz w:val="18"/>
          <w:szCs w:val="18"/>
        </w:rPr>
        <w:t>Nominal Issued</w:t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506D44">
        <w:rPr>
          <w:rFonts w:cs="Arial"/>
          <w:sz w:val="18"/>
          <w:szCs w:val="18"/>
        </w:rPr>
        <w:t>R</w:t>
      </w:r>
      <w:r w:rsidR="00424CF1">
        <w:rPr>
          <w:rFonts w:cs="Arial"/>
          <w:sz w:val="18"/>
          <w:szCs w:val="18"/>
        </w:rPr>
        <w:t>150</w:t>
      </w:r>
      <w:r>
        <w:rPr>
          <w:rFonts w:cs="Arial"/>
          <w:sz w:val="18"/>
          <w:szCs w:val="18"/>
        </w:rPr>
        <w:t>,000,000</w:t>
      </w:r>
      <w:r w:rsidR="00F614CC">
        <w:rPr>
          <w:rFonts w:cs="Arial"/>
          <w:sz w:val="18"/>
          <w:szCs w:val="18"/>
        </w:rPr>
        <w:t>.00</w:t>
      </w:r>
    </w:p>
    <w:p w:rsidR="00A040CA" w:rsidRPr="00506D44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Coupon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</w:rPr>
        <w:tab/>
      </w:r>
      <w:r w:rsidR="001350F8">
        <w:rPr>
          <w:rFonts w:cs="Arial"/>
          <w:sz w:val="18"/>
          <w:szCs w:val="18"/>
        </w:rPr>
        <w:t>7.785</w:t>
      </w:r>
      <w:r w:rsidRPr="00A040CA">
        <w:rPr>
          <w:rFonts w:cs="Arial"/>
          <w:b/>
          <w:sz w:val="18"/>
          <w:szCs w:val="18"/>
        </w:rPr>
        <w:t>%</w:t>
      </w:r>
      <w:r w:rsidRPr="00A040C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="00EF1AA5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-month JIBAR</w:t>
      </w:r>
      <w:r w:rsidR="00EF1AA5">
        <w:rPr>
          <w:rFonts w:cs="Arial"/>
          <w:sz w:val="18"/>
          <w:szCs w:val="18"/>
        </w:rPr>
        <w:t xml:space="preserve"> on 23 February 2010 </w:t>
      </w:r>
      <w:r>
        <w:rPr>
          <w:rFonts w:cs="Arial"/>
          <w:sz w:val="18"/>
          <w:szCs w:val="18"/>
        </w:rPr>
        <w:t xml:space="preserve">plus </w:t>
      </w:r>
      <w:r w:rsidR="00EF1AA5">
        <w:rPr>
          <w:rFonts w:cs="Arial"/>
          <w:sz w:val="18"/>
          <w:szCs w:val="18"/>
        </w:rPr>
        <w:t>60</w:t>
      </w:r>
      <w:r>
        <w:rPr>
          <w:rFonts w:cs="Arial"/>
          <w:sz w:val="18"/>
          <w:szCs w:val="18"/>
        </w:rPr>
        <w:t xml:space="preserve"> basis points)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</w:rPr>
      </w:pPr>
      <w:r w:rsidRPr="00506D44">
        <w:rPr>
          <w:rFonts w:cs="Arial"/>
          <w:b/>
          <w:bCs/>
          <w:sz w:val="18"/>
          <w:szCs w:val="18"/>
          <w:lang w:val="en-GB"/>
        </w:rPr>
        <w:t>Issue Price</w:t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</w:rPr>
        <w:t>100% of nominal issued</w:t>
      </w:r>
    </w:p>
    <w:p w:rsidR="002856B1" w:rsidRDefault="002856B1" w:rsidP="002856B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Coupon</w:t>
      </w:r>
      <w:r w:rsidRPr="00A076D5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 xml:space="preserve">           </w:t>
      </w:r>
      <w:r w:rsidRPr="002856B1">
        <w:rPr>
          <w:rFonts w:cs="Arial"/>
          <w:sz w:val="18"/>
          <w:szCs w:val="18"/>
          <w:lang w:val="en-GB"/>
        </w:rPr>
        <w:t>Floating</w:t>
      </w:r>
    </w:p>
    <w:p w:rsidR="002856B1" w:rsidRPr="00506D44" w:rsidRDefault="002856B1" w:rsidP="002856B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Trade Type</w:t>
      </w:r>
      <w:r w:rsidRPr="00A076D5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    </w:t>
      </w:r>
      <w:r w:rsidRPr="00A076D5">
        <w:rPr>
          <w:rFonts w:cs="Arial"/>
          <w:sz w:val="18"/>
          <w:szCs w:val="18"/>
          <w:lang w:val="en-GB"/>
        </w:rPr>
        <w:t>Price</w:t>
      </w:r>
    </w:p>
    <w:p w:rsidR="00A040CA" w:rsidRDefault="00E9430B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Maturity</w:t>
      </w:r>
      <w:r w:rsidR="00A040CA" w:rsidRPr="00506D44">
        <w:rPr>
          <w:rFonts w:cs="Arial"/>
          <w:b/>
          <w:sz w:val="18"/>
          <w:szCs w:val="18"/>
          <w:lang w:val="en-GB"/>
        </w:rPr>
        <w:t xml:space="preserve"> Date</w:t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sz w:val="18"/>
          <w:szCs w:val="18"/>
          <w:lang w:val="en-GB"/>
        </w:rPr>
        <w:t xml:space="preserve">      </w:t>
      </w:r>
      <w:r w:rsidR="00A040CA" w:rsidRPr="00506D4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</w:t>
      </w:r>
    </w:p>
    <w:p w:rsidR="00A040CA" w:rsidRPr="002956CC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956CC">
        <w:rPr>
          <w:rFonts w:cs="Arial"/>
          <w:b/>
          <w:sz w:val="18"/>
          <w:szCs w:val="18"/>
          <w:lang w:val="en-GB"/>
        </w:rPr>
        <w:t>First 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</w:t>
      </w:r>
    </w:p>
    <w:p w:rsidR="00A040CA" w:rsidRPr="00A5241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Interest Dates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 </w:t>
      </w:r>
    </w:p>
    <w:p w:rsidR="00A040CA" w:rsidRPr="00506D44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Books Close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  <w:t xml:space="preserve">      </w:t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21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 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Last Day to Register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  <w:t xml:space="preserve">By 17:00 on </w:t>
      </w:r>
      <w:r w:rsidR="00310014">
        <w:rPr>
          <w:rFonts w:cs="Arial"/>
          <w:sz w:val="18"/>
          <w:szCs w:val="18"/>
          <w:lang w:val="en-GB"/>
        </w:rPr>
        <w:t>20</w:t>
      </w:r>
      <w:r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>
        <w:rPr>
          <w:rFonts w:cs="Arial"/>
          <w:sz w:val="18"/>
          <w:szCs w:val="18"/>
          <w:lang w:val="en-GB"/>
        </w:rPr>
        <w:t xml:space="preserve"> 2010</w:t>
      </w:r>
      <w:r w:rsidR="00E9430B">
        <w:rPr>
          <w:rFonts w:cs="Arial"/>
          <w:sz w:val="18"/>
          <w:szCs w:val="18"/>
          <w:lang w:val="en-GB"/>
        </w:rPr>
        <w:t xml:space="preserve"> </w:t>
      </w:r>
    </w:p>
    <w:p w:rsidR="00F614CC" w:rsidRPr="00506D44" w:rsidRDefault="00F614CC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Interest Commencement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F614CC">
        <w:rPr>
          <w:rFonts w:cs="Arial"/>
          <w:sz w:val="18"/>
          <w:szCs w:val="18"/>
          <w:lang w:val="en-GB"/>
        </w:rPr>
        <w:t>2</w:t>
      </w:r>
      <w:r w:rsidR="00310014">
        <w:rPr>
          <w:rFonts w:cs="Arial"/>
          <w:sz w:val="18"/>
          <w:szCs w:val="18"/>
          <w:lang w:val="en-GB"/>
        </w:rPr>
        <w:t>6</w:t>
      </w:r>
      <w:r w:rsidRPr="00F614CC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February</w:t>
      </w:r>
      <w:r w:rsidRPr="00F614CC">
        <w:rPr>
          <w:rFonts w:cs="Arial"/>
          <w:sz w:val="18"/>
          <w:szCs w:val="18"/>
          <w:lang w:val="en-GB"/>
        </w:rPr>
        <w:t xml:space="preserve"> 2010</w:t>
      </w:r>
    </w:p>
    <w:p w:rsidR="00A040CA" w:rsidRPr="00506D44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Issue Date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  <w:t xml:space="preserve"> 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February</w:t>
      </w:r>
      <w:r>
        <w:rPr>
          <w:rFonts w:cs="Arial"/>
          <w:sz w:val="18"/>
          <w:szCs w:val="18"/>
          <w:lang w:val="en-GB"/>
        </w:rPr>
        <w:t xml:space="preserve"> 2010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</w:rPr>
      </w:pPr>
      <w:r w:rsidRPr="000E6501">
        <w:rPr>
          <w:rFonts w:cs="Arial"/>
          <w:b/>
          <w:sz w:val="18"/>
          <w:szCs w:val="18"/>
          <w:lang w:val="en-GB"/>
        </w:rPr>
        <w:t>ISIN No.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bookmarkStart w:id="2" w:name="OLE_LINK2"/>
      <w:bookmarkStart w:id="3" w:name="OLE_LINK3"/>
      <w:r w:rsidR="00EE47A4" w:rsidRPr="00EE47A4">
        <w:rPr>
          <w:rFonts w:cs="Arial"/>
        </w:rPr>
        <w:t>ZAG000075730</w:t>
      </w:r>
      <w:bookmarkEnd w:id="2"/>
      <w:bookmarkEnd w:id="3"/>
      <w:r w:rsidR="002856B1" w:rsidRPr="00EE47A4">
        <w:t xml:space="preserve"> 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A040CA" w:rsidRPr="000E6501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 xml:space="preserve">Business Day Convention </w:t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  <w:t xml:space="preserve">Modified Following </w:t>
      </w:r>
      <w:smartTag w:uri="urn:schemas-microsoft-com:office:smarttags" w:element="PersonName">
        <w:r w:rsidRPr="000E6501">
          <w:rPr>
            <w:rFonts w:cs="Arial"/>
            <w:sz w:val="18"/>
            <w:szCs w:val="18"/>
            <w:lang w:val="en-GB"/>
          </w:rPr>
          <w:t>B</w:t>
        </w:r>
      </w:smartTag>
      <w:r w:rsidRPr="000E6501">
        <w:rPr>
          <w:rFonts w:cs="Arial"/>
          <w:sz w:val="18"/>
          <w:szCs w:val="18"/>
          <w:lang w:val="en-GB"/>
        </w:rPr>
        <w:t>usiness Day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80" w:right="-515" w:hanging="4380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>Arranger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  <w:t xml:space="preserve">            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Cs/>
          <w:sz w:val="18"/>
          <w:szCs w:val="18"/>
          <w:lang w:val="en-GB"/>
        </w:rPr>
        <w:t>Rand Merchant Bank</w:t>
      </w:r>
      <w:r w:rsidRPr="000E6501">
        <w:rPr>
          <w:rFonts w:cs="Arial"/>
          <w:b/>
          <w:sz w:val="18"/>
          <w:szCs w:val="18"/>
          <w:lang w:val="en-GB"/>
        </w:rPr>
        <w:t xml:space="preserve">, </w:t>
      </w:r>
      <w:r w:rsidRPr="000E6501">
        <w:rPr>
          <w:rFonts w:cs="Arial"/>
          <w:bCs/>
          <w:sz w:val="18"/>
          <w:szCs w:val="18"/>
          <w:lang w:val="en-GB"/>
        </w:rPr>
        <w:t xml:space="preserve">a </w:t>
      </w:r>
      <w:r w:rsidRPr="000E6501">
        <w:rPr>
          <w:rFonts w:cs="Arial"/>
          <w:sz w:val="18"/>
          <w:szCs w:val="18"/>
          <w:lang w:val="en-GB"/>
        </w:rPr>
        <w:t>division of FirstRand Bank Limited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A51BE5" w:rsidRDefault="00A51BE5" w:rsidP="00A51BE5">
      <w:pPr>
        <w:suppressAutoHyphens/>
        <w:spacing w:line="312" w:lineRule="auto"/>
        <w:ind w:right="-518"/>
        <w:jc w:val="both"/>
        <w:rPr>
          <w:rFonts w:cs="Arial"/>
          <w:color w:val="000000"/>
          <w:sz w:val="18"/>
          <w:szCs w:val="18"/>
        </w:rPr>
      </w:pP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</w:t>
      </w: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For further information on the Asset </w:t>
      </w:r>
      <w:smartTag w:uri="urn:schemas-microsoft-com:office:smarttags" w:element="address">
        <w:r>
          <w:rPr>
            <w:rFonts w:cs="Arial"/>
            <w:sz w:val="18"/>
            <w:szCs w:val="18"/>
          </w:rPr>
          <w:t>B</w:t>
        </w:r>
      </w:smartTag>
      <w:r>
        <w:rPr>
          <w:rFonts w:cs="Arial"/>
          <w:sz w:val="18"/>
          <w:szCs w:val="18"/>
        </w:rPr>
        <w:t>acked Hybrid Commercial Paper Programme please contact: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1350F8" w:rsidRDefault="001350F8" w:rsidP="00B736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Dassen Naidoo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269 7075</w:t>
      </w:r>
    </w:p>
    <w:p w:rsidR="00B736FB" w:rsidRPr="000E6501" w:rsidRDefault="00E37AE9" w:rsidP="00B736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Burger Van Der Merwe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B736FB">
        <w:rPr>
          <w:rFonts w:cs="Arial"/>
          <w:sz w:val="18"/>
          <w:szCs w:val="18"/>
          <w:lang w:val="en-GB"/>
        </w:rPr>
        <w:t xml:space="preserve">RMB                 </w:t>
      </w:r>
      <w:r w:rsidR="00B736FB">
        <w:rPr>
          <w:rFonts w:cs="Arial"/>
          <w:sz w:val="18"/>
          <w:szCs w:val="18"/>
          <w:lang w:val="en-GB"/>
        </w:rPr>
        <w:tab/>
      </w:r>
      <w:r w:rsidR="00B736FB">
        <w:rPr>
          <w:rFonts w:cs="Arial"/>
          <w:sz w:val="18"/>
          <w:szCs w:val="18"/>
          <w:lang w:val="en-GB"/>
        </w:rPr>
        <w:tab/>
      </w:r>
      <w:r w:rsidR="00B736FB">
        <w:rPr>
          <w:rFonts w:cs="Arial"/>
          <w:sz w:val="18"/>
          <w:szCs w:val="18"/>
          <w:lang w:val="en-GB"/>
        </w:rPr>
        <w:tab/>
      </w:r>
      <w:r w:rsidR="00B736FB">
        <w:rPr>
          <w:rFonts w:cs="Arial"/>
          <w:sz w:val="18"/>
          <w:szCs w:val="18"/>
          <w:lang w:val="en-GB"/>
        </w:rPr>
        <w:tab/>
        <w:t xml:space="preserve">      </w:t>
      </w:r>
      <w:r w:rsidR="00B736FB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</w:t>
      </w:r>
      <w:r w:rsidRPr="00E37AE9">
        <w:rPr>
          <w:rFonts w:cs="Arial"/>
          <w:sz w:val="18"/>
          <w:szCs w:val="18"/>
        </w:rPr>
        <w:t xml:space="preserve"> 2821133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7783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Kgalalelo Rakate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C2" w:rsidRDefault="00DE6CC2">
      <w:r>
        <w:separator/>
      </w:r>
    </w:p>
  </w:endnote>
  <w:endnote w:type="continuationSeparator" w:id="0">
    <w:p w:rsidR="00DE6CC2" w:rsidRDefault="00DE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B053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B0536" w:rsidRPr="00C94EA6">
      <w:rPr>
        <w:rFonts w:eastAsia="Times New Roman"/>
        <w:b/>
        <w:color w:val="808080"/>
        <w:sz w:val="14"/>
      </w:rPr>
      <w:fldChar w:fldCharType="separate"/>
    </w:r>
    <w:r w:rsidR="002856B1">
      <w:rPr>
        <w:rFonts w:eastAsia="Times New Roman"/>
        <w:b/>
        <w:noProof/>
        <w:color w:val="808080"/>
        <w:sz w:val="14"/>
      </w:rPr>
      <w:t>2</w:t>
    </w:r>
    <w:r w:rsidR="000B053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B053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B0536" w:rsidRPr="00C94EA6">
      <w:rPr>
        <w:rFonts w:eastAsia="Times New Roman"/>
        <w:b/>
        <w:color w:val="808080"/>
        <w:sz w:val="14"/>
      </w:rPr>
      <w:fldChar w:fldCharType="separate"/>
    </w:r>
    <w:r w:rsidR="002856B1">
      <w:rPr>
        <w:rFonts w:eastAsia="Times New Roman"/>
        <w:b/>
        <w:noProof/>
        <w:color w:val="808080"/>
        <w:sz w:val="14"/>
      </w:rPr>
      <w:t>2</w:t>
    </w:r>
    <w:r w:rsidR="000B0536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8" w:name="LHS_JSE_Footer"/>
    <w:bookmarkStart w:id="9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BC4EC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8"/>
    <w:bookmarkEnd w:id="9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C2" w:rsidRDefault="00DE6CC2">
      <w:r>
        <w:separator/>
      </w:r>
    </w:p>
  </w:footnote>
  <w:footnote w:type="continuationSeparator" w:id="0">
    <w:p w:rsidR="00DE6CC2" w:rsidRDefault="00DE6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B0536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B05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4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BC4EC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4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BC4EC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B05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BC4EC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5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BC4EC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6" w:name="LHS_JSE_Header"/>
    <w:bookmarkStart w:id="7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BC4EC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  <w:bookmarkEnd w:id="7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058728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A61E647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7B18B3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24F8C13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2AE012A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A7A0E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DBF4B42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2FE29FA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C968554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EA2B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21C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0C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44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6B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1C7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09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61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AA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urn:schemas-microsoft-com:office:smarttags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8529C"/>
    <w:rsid w:val="0009109D"/>
    <w:rsid w:val="000A3702"/>
    <w:rsid w:val="000A4D69"/>
    <w:rsid w:val="000B0536"/>
    <w:rsid w:val="000C3066"/>
    <w:rsid w:val="000D4CC3"/>
    <w:rsid w:val="001225E2"/>
    <w:rsid w:val="001350F8"/>
    <w:rsid w:val="00136480"/>
    <w:rsid w:val="00143DFD"/>
    <w:rsid w:val="0015338D"/>
    <w:rsid w:val="00190583"/>
    <w:rsid w:val="001A09BA"/>
    <w:rsid w:val="001A4079"/>
    <w:rsid w:val="001B1AFC"/>
    <w:rsid w:val="002129A1"/>
    <w:rsid w:val="002310FB"/>
    <w:rsid w:val="002504BB"/>
    <w:rsid w:val="0026353A"/>
    <w:rsid w:val="002856B1"/>
    <w:rsid w:val="002912EF"/>
    <w:rsid w:val="00291DA8"/>
    <w:rsid w:val="002A3B79"/>
    <w:rsid w:val="002A515A"/>
    <w:rsid w:val="002A7E3C"/>
    <w:rsid w:val="002D1891"/>
    <w:rsid w:val="002F6E2F"/>
    <w:rsid w:val="003023E7"/>
    <w:rsid w:val="00307B20"/>
    <w:rsid w:val="00310014"/>
    <w:rsid w:val="0032079D"/>
    <w:rsid w:val="00324BB6"/>
    <w:rsid w:val="003313ED"/>
    <w:rsid w:val="003317C6"/>
    <w:rsid w:val="00337D65"/>
    <w:rsid w:val="00346A50"/>
    <w:rsid w:val="00362D0E"/>
    <w:rsid w:val="003B5942"/>
    <w:rsid w:val="003E6EE7"/>
    <w:rsid w:val="003E7053"/>
    <w:rsid w:val="003F0F44"/>
    <w:rsid w:val="003F6B9F"/>
    <w:rsid w:val="00414FB4"/>
    <w:rsid w:val="00416A9B"/>
    <w:rsid w:val="00420B88"/>
    <w:rsid w:val="00420FB3"/>
    <w:rsid w:val="00424CF1"/>
    <w:rsid w:val="00431A28"/>
    <w:rsid w:val="00442867"/>
    <w:rsid w:val="00444500"/>
    <w:rsid w:val="004715A1"/>
    <w:rsid w:val="004842FE"/>
    <w:rsid w:val="00485C82"/>
    <w:rsid w:val="004A4187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469F"/>
    <w:rsid w:val="006C60CE"/>
    <w:rsid w:val="0070241A"/>
    <w:rsid w:val="007350C5"/>
    <w:rsid w:val="00752B56"/>
    <w:rsid w:val="00777E52"/>
    <w:rsid w:val="007A20A2"/>
    <w:rsid w:val="007A581D"/>
    <w:rsid w:val="007A6F5D"/>
    <w:rsid w:val="007A76EF"/>
    <w:rsid w:val="007C6C12"/>
    <w:rsid w:val="007D67F6"/>
    <w:rsid w:val="007F3B26"/>
    <w:rsid w:val="00802614"/>
    <w:rsid w:val="0081661F"/>
    <w:rsid w:val="00817288"/>
    <w:rsid w:val="00841519"/>
    <w:rsid w:val="00866D23"/>
    <w:rsid w:val="00880DAE"/>
    <w:rsid w:val="008951E0"/>
    <w:rsid w:val="008B0E8E"/>
    <w:rsid w:val="008C4F3F"/>
    <w:rsid w:val="00907F71"/>
    <w:rsid w:val="00920C12"/>
    <w:rsid w:val="009308C1"/>
    <w:rsid w:val="00930E77"/>
    <w:rsid w:val="00945331"/>
    <w:rsid w:val="00966E90"/>
    <w:rsid w:val="009904FF"/>
    <w:rsid w:val="009958AB"/>
    <w:rsid w:val="009A5902"/>
    <w:rsid w:val="009E0DC6"/>
    <w:rsid w:val="009F7B19"/>
    <w:rsid w:val="00A012C0"/>
    <w:rsid w:val="00A040CA"/>
    <w:rsid w:val="00A067DC"/>
    <w:rsid w:val="00A1340B"/>
    <w:rsid w:val="00A43C1A"/>
    <w:rsid w:val="00A51BE5"/>
    <w:rsid w:val="00A67549"/>
    <w:rsid w:val="00A76725"/>
    <w:rsid w:val="00A853F8"/>
    <w:rsid w:val="00A967E4"/>
    <w:rsid w:val="00AC7DD0"/>
    <w:rsid w:val="00AE6D08"/>
    <w:rsid w:val="00B41E9C"/>
    <w:rsid w:val="00B44AAF"/>
    <w:rsid w:val="00B61EDF"/>
    <w:rsid w:val="00B736FB"/>
    <w:rsid w:val="00B74F49"/>
    <w:rsid w:val="00B77450"/>
    <w:rsid w:val="00B90BC3"/>
    <w:rsid w:val="00BB2B88"/>
    <w:rsid w:val="00BB484F"/>
    <w:rsid w:val="00BC4EC9"/>
    <w:rsid w:val="00BD2E91"/>
    <w:rsid w:val="00BE4B0D"/>
    <w:rsid w:val="00BE6382"/>
    <w:rsid w:val="00BF0528"/>
    <w:rsid w:val="00C06D31"/>
    <w:rsid w:val="00C101B7"/>
    <w:rsid w:val="00C17CF3"/>
    <w:rsid w:val="00C31319"/>
    <w:rsid w:val="00C53598"/>
    <w:rsid w:val="00C737D8"/>
    <w:rsid w:val="00C80580"/>
    <w:rsid w:val="00C816A0"/>
    <w:rsid w:val="00C84D5D"/>
    <w:rsid w:val="00C94EA6"/>
    <w:rsid w:val="00CA1112"/>
    <w:rsid w:val="00CA1C67"/>
    <w:rsid w:val="00CB1128"/>
    <w:rsid w:val="00CB3D47"/>
    <w:rsid w:val="00CC062D"/>
    <w:rsid w:val="00D01D99"/>
    <w:rsid w:val="00D114D0"/>
    <w:rsid w:val="00D92F19"/>
    <w:rsid w:val="00D94306"/>
    <w:rsid w:val="00D946DB"/>
    <w:rsid w:val="00D95D34"/>
    <w:rsid w:val="00DB6553"/>
    <w:rsid w:val="00DE4846"/>
    <w:rsid w:val="00DE6CC2"/>
    <w:rsid w:val="00DE6CDB"/>
    <w:rsid w:val="00DF08B5"/>
    <w:rsid w:val="00E2620D"/>
    <w:rsid w:val="00E36E51"/>
    <w:rsid w:val="00E37AE9"/>
    <w:rsid w:val="00E663F2"/>
    <w:rsid w:val="00E9032F"/>
    <w:rsid w:val="00E9388B"/>
    <w:rsid w:val="00E9430B"/>
    <w:rsid w:val="00E94E91"/>
    <w:rsid w:val="00EB1594"/>
    <w:rsid w:val="00EB68BC"/>
    <w:rsid w:val="00EC65FF"/>
    <w:rsid w:val="00ED3875"/>
    <w:rsid w:val="00ED3AA1"/>
    <w:rsid w:val="00EE134A"/>
    <w:rsid w:val="00EE47A4"/>
    <w:rsid w:val="00EF1AA5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614CC"/>
    <w:rsid w:val="00F84B90"/>
    <w:rsid w:val="00F9742D"/>
    <w:rsid w:val="00F97497"/>
    <w:rsid w:val="00FA37F0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8B0E8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B0E8E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B0E8E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8B0E8E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8B0E8E"/>
  </w:style>
  <w:style w:type="paragraph" w:customStyle="1" w:styleId="JSESubjectLine10ptBoldLeft">
    <w:name w:val="JSE Subject Line 10pt Bold Left"/>
    <w:basedOn w:val="Heading6"/>
    <w:rsid w:val="008B0E8E"/>
    <w:pPr>
      <w:jc w:val="both"/>
    </w:pPr>
  </w:style>
  <w:style w:type="paragraph" w:customStyle="1" w:styleId="JSEDocversion">
    <w:name w:val="JSE Doc version"/>
    <w:basedOn w:val="JSEBodyCopyArial10ptRoman"/>
    <w:rsid w:val="008B0E8E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8B0E8E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8B0E8E"/>
    <w:pPr>
      <w:jc w:val="left"/>
    </w:pPr>
  </w:style>
  <w:style w:type="paragraph" w:styleId="Footer">
    <w:name w:val="footer"/>
    <w:basedOn w:val="Normal"/>
    <w:rsid w:val="008B0E8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B0E8E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8B0E8E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8B0E8E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8B0E8E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8B0E8E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E71E92-939D-4538-8AD3-E6B3786B35CC}"/>
</file>

<file path=customXml/itemProps2.xml><?xml version="1.0" encoding="utf-8"?>
<ds:datastoreItem xmlns:ds="http://schemas.openxmlformats.org/officeDocument/2006/customXml" ds:itemID="{0239B92B-FCF8-4F9A-B3B9-9CC13E8FCD75}"/>
</file>

<file path=customXml/itemProps3.xml><?xml version="1.0" encoding="utf-8"?>
<ds:datastoreItem xmlns:ds="http://schemas.openxmlformats.org/officeDocument/2006/customXml" ds:itemID="{01196EAA-5946-4130-9601-977F1150053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Notice - ING94 -26Feb20100</dc:title>
  <dc:subject/>
  <dc:creator> </dc:creator>
  <cp:keywords/>
  <cp:lastModifiedBy> </cp:lastModifiedBy>
  <cp:revision>2</cp:revision>
  <cp:lastPrinted>2009-11-20T10:18:00Z</cp:lastPrinted>
  <dcterms:created xsi:type="dcterms:W3CDTF">2010-02-26T05:10:00Z</dcterms:created>
  <dcterms:modified xsi:type="dcterms:W3CDTF">2010-02-26T05:10:00Z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98700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